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4" w:rsidRPr="008E22AB" w:rsidRDefault="00F7237E" w:rsidP="000F7E54">
      <w:pPr>
        <w:jc w:val="center"/>
        <w:rPr>
          <w:rFonts w:ascii="Times New Roman" w:hAnsi="Times New Roman"/>
          <w:b/>
          <w:sz w:val="26"/>
          <w:szCs w:val="26"/>
        </w:rPr>
      </w:pPr>
      <w:r w:rsidRPr="008E22AB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ED7296" w:rsidRPr="008E22AB" w:rsidRDefault="00F7237E" w:rsidP="000F7E5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E22AB">
        <w:rPr>
          <w:rFonts w:ascii="Times New Roman" w:hAnsi="Times New Roman"/>
          <w:b/>
          <w:sz w:val="26"/>
          <w:szCs w:val="26"/>
        </w:rPr>
        <w:t xml:space="preserve">о </w:t>
      </w:r>
      <w:r w:rsidR="00ED7296" w:rsidRPr="008E22AB">
        <w:rPr>
          <w:rFonts w:ascii="Times New Roman" w:hAnsi="Times New Roman"/>
          <w:b/>
          <w:sz w:val="26"/>
          <w:szCs w:val="26"/>
          <w:lang w:eastAsia="ru-RU"/>
        </w:rPr>
        <w:t>подготовке проектов</w:t>
      </w:r>
      <w:r w:rsidRPr="008E22AB">
        <w:rPr>
          <w:rFonts w:ascii="Times New Roman" w:hAnsi="Times New Roman"/>
          <w:b/>
          <w:sz w:val="26"/>
          <w:szCs w:val="26"/>
          <w:lang w:eastAsia="ru-RU"/>
        </w:rPr>
        <w:t xml:space="preserve"> о внесении  </w:t>
      </w:r>
      <w:r w:rsidRPr="008E22AB">
        <w:rPr>
          <w:rFonts w:ascii="Times New Roman" w:hAnsi="Times New Roman"/>
          <w:b/>
          <w:sz w:val="26"/>
          <w:szCs w:val="26"/>
        </w:rPr>
        <w:t xml:space="preserve">изменений </w:t>
      </w:r>
      <w:r w:rsidRPr="008E22AB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EA4610" w:rsidRPr="008E22AB">
        <w:rPr>
          <w:rFonts w:ascii="Times New Roman" w:hAnsi="Times New Roman"/>
          <w:b/>
          <w:sz w:val="26"/>
          <w:szCs w:val="26"/>
          <w:lang w:eastAsia="ru-RU"/>
        </w:rPr>
        <w:t xml:space="preserve"> генеральный план и </w:t>
      </w:r>
      <w:r w:rsidRPr="008E22AB">
        <w:rPr>
          <w:rFonts w:ascii="Times New Roman" w:hAnsi="Times New Roman"/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spellStart"/>
      <w:r w:rsidRPr="008E22AB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8E22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F7237E" w:rsidRDefault="00F7237E" w:rsidP="000F7E54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E22AB">
        <w:rPr>
          <w:rFonts w:ascii="Times New Roman" w:hAnsi="Times New Roman"/>
          <w:b/>
          <w:sz w:val="26"/>
          <w:szCs w:val="26"/>
          <w:lang w:eastAsia="ru-RU"/>
        </w:rPr>
        <w:t xml:space="preserve">в части населенных  пунктов поселок </w:t>
      </w:r>
      <w:proofErr w:type="spellStart"/>
      <w:r w:rsidRPr="008E22AB">
        <w:rPr>
          <w:rFonts w:ascii="Times New Roman" w:hAnsi="Times New Roman"/>
          <w:b/>
          <w:sz w:val="26"/>
          <w:szCs w:val="26"/>
          <w:lang w:eastAsia="ru-RU"/>
        </w:rPr>
        <w:t>Горноправдинск</w:t>
      </w:r>
      <w:proofErr w:type="spellEnd"/>
      <w:r w:rsidRPr="008E22AB">
        <w:rPr>
          <w:rFonts w:ascii="Times New Roman" w:hAnsi="Times New Roman"/>
          <w:b/>
          <w:sz w:val="26"/>
          <w:szCs w:val="26"/>
          <w:lang w:eastAsia="ru-RU"/>
        </w:rPr>
        <w:t xml:space="preserve">, поселок Бобровский, деревня </w:t>
      </w:r>
      <w:proofErr w:type="spellStart"/>
      <w:r w:rsidRPr="008E22AB">
        <w:rPr>
          <w:rFonts w:ascii="Times New Roman" w:hAnsi="Times New Roman"/>
          <w:b/>
          <w:sz w:val="26"/>
          <w:szCs w:val="26"/>
          <w:lang w:eastAsia="ru-RU"/>
        </w:rPr>
        <w:t>Лугофилинская</w:t>
      </w:r>
      <w:proofErr w:type="spellEnd"/>
    </w:p>
    <w:p w:rsidR="00B14783" w:rsidRPr="008E22AB" w:rsidRDefault="00B14783" w:rsidP="000F7E54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7E54" w:rsidRPr="008E22AB" w:rsidRDefault="000F7E54" w:rsidP="000F7E54">
      <w:pPr>
        <w:jc w:val="center"/>
        <w:rPr>
          <w:rFonts w:ascii="Times New Roman" w:hAnsi="Times New Roman"/>
          <w:sz w:val="26"/>
          <w:szCs w:val="26"/>
        </w:rPr>
      </w:pPr>
    </w:p>
    <w:p w:rsidR="00315E6F" w:rsidRPr="008E22AB" w:rsidRDefault="000F7E54" w:rsidP="00051F8E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22AB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proofErr w:type="spellStart"/>
      <w:r w:rsidRPr="008E22AB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8E22AB">
        <w:rPr>
          <w:rFonts w:ascii="Times New Roman" w:hAnsi="Times New Roman"/>
          <w:sz w:val="26"/>
          <w:szCs w:val="26"/>
        </w:rPr>
        <w:t xml:space="preserve"> от </w:t>
      </w:r>
      <w:r w:rsidR="00ED7296" w:rsidRPr="008E22AB">
        <w:rPr>
          <w:rFonts w:ascii="Times New Roman" w:hAnsi="Times New Roman"/>
          <w:sz w:val="26"/>
          <w:szCs w:val="26"/>
        </w:rPr>
        <w:t>15</w:t>
      </w:r>
      <w:r w:rsidRPr="008E22AB">
        <w:rPr>
          <w:rFonts w:ascii="Times New Roman" w:hAnsi="Times New Roman"/>
          <w:sz w:val="26"/>
          <w:szCs w:val="26"/>
        </w:rPr>
        <w:t>.0</w:t>
      </w:r>
      <w:r w:rsidR="00ED7296" w:rsidRPr="008E22AB">
        <w:rPr>
          <w:rFonts w:ascii="Times New Roman" w:hAnsi="Times New Roman"/>
          <w:sz w:val="26"/>
          <w:szCs w:val="26"/>
        </w:rPr>
        <w:t>5</w:t>
      </w:r>
      <w:r w:rsidR="003E2278" w:rsidRPr="008E22AB">
        <w:rPr>
          <w:rFonts w:ascii="Times New Roman" w:hAnsi="Times New Roman"/>
          <w:sz w:val="26"/>
          <w:szCs w:val="26"/>
        </w:rPr>
        <w:t>.201</w:t>
      </w:r>
      <w:r w:rsidR="00315E6F" w:rsidRPr="008E22AB">
        <w:rPr>
          <w:rFonts w:ascii="Times New Roman" w:hAnsi="Times New Roman"/>
          <w:sz w:val="26"/>
          <w:szCs w:val="26"/>
        </w:rPr>
        <w:t>8</w:t>
      </w:r>
      <w:r w:rsidR="003E2278" w:rsidRPr="008E22AB">
        <w:rPr>
          <w:rFonts w:ascii="Times New Roman" w:hAnsi="Times New Roman"/>
          <w:sz w:val="26"/>
          <w:szCs w:val="26"/>
        </w:rPr>
        <w:t xml:space="preserve"> №</w:t>
      </w:r>
      <w:r w:rsidR="00ED7296" w:rsidRPr="008E22AB">
        <w:rPr>
          <w:rFonts w:ascii="Times New Roman" w:hAnsi="Times New Roman"/>
          <w:sz w:val="26"/>
          <w:szCs w:val="26"/>
        </w:rPr>
        <w:t xml:space="preserve"> 85</w:t>
      </w:r>
      <w:r w:rsidRPr="008E22AB">
        <w:rPr>
          <w:rFonts w:ascii="Times New Roman" w:hAnsi="Times New Roman"/>
          <w:sz w:val="26"/>
          <w:szCs w:val="26"/>
        </w:rPr>
        <w:t xml:space="preserve"> принято решение о подготовке </w:t>
      </w:r>
      <w:r w:rsidR="00ED7296" w:rsidRPr="008E22AB">
        <w:rPr>
          <w:rFonts w:ascii="Times New Roman" w:hAnsi="Times New Roman"/>
          <w:sz w:val="26"/>
          <w:szCs w:val="26"/>
        </w:rPr>
        <w:t>в срок до 31 декабря</w:t>
      </w:r>
      <w:r w:rsidR="00941E27" w:rsidRPr="008E22AB">
        <w:rPr>
          <w:rFonts w:ascii="Times New Roman" w:hAnsi="Times New Roman"/>
          <w:sz w:val="26"/>
          <w:szCs w:val="26"/>
        </w:rPr>
        <w:t xml:space="preserve"> 201</w:t>
      </w:r>
      <w:r w:rsidR="00315E6F" w:rsidRPr="008E22AB">
        <w:rPr>
          <w:rFonts w:ascii="Times New Roman" w:hAnsi="Times New Roman"/>
          <w:sz w:val="26"/>
          <w:szCs w:val="26"/>
        </w:rPr>
        <w:t>8</w:t>
      </w:r>
      <w:r w:rsidR="00941E27" w:rsidRPr="008E22AB">
        <w:rPr>
          <w:rFonts w:ascii="Times New Roman" w:hAnsi="Times New Roman"/>
          <w:sz w:val="26"/>
          <w:szCs w:val="26"/>
        </w:rPr>
        <w:t xml:space="preserve"> года </w:t>
      </w:r>
      <w:r w:rsidRPr="008E22AB">
        <w:rPr>
          <w:rFonts w:ascii="Times New Roman" w:hAnsi="Times New Roman"/>
          <w:sz w:val="26"/>
          <w:szCs w:val="26"/>
        </w:rPr>
        <w:t>проект</w:t>
      </w:r>
      <w:r w:rsidR="00ED7296" w:rsidRPr="008E22AB">
        <w:rPr>
          <w:rFonts w:ascii="Times New Roman" w:hAnsi="Times New Roman"/>
          <w:sz w:val="26"/>
          <w:szCs w:val="26"/>
        </w:rPr>
        <w:t>ов</w:t>
      </w:r>
      <w:r w:rsidRPr="008E22AB">
        <w:rPr>
          <w:rFonts w:ascii="Times New Roman" w:hAnsi="Times New Roman"/>
          <w:sz w:val="26"/>
          <w:szCs w:val="26"/>
        </w:rPr>
        <w:t xml:space="preserve"> о внесении изменений в </w:t>
      </w:r>
      <w:r w:rsidR="00ED7296" w:rsidRPr="008E22AB">
        <w:rPr>
          <w:rFonts w:ascii="Times New Roman" w:hAnsi="Times New Roman"/>
          <w:sz w:val="26"/>
          <w:szCs w:val="26"/>
        </w:rPr>
        <w:t xml:space="preserve">генеральный план и </w:t>
      </w:r>
      <w:r w:rsidRPr="008E22AB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сельского поселения </w:t>
      </w:r>
      <w:proofErr w:type="spellStart"/>
      <w:r w:rsidRPr="008E22AB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="00051F8E" w:rsidRPr="008E22AB">
        <w:rPr>
          <w:rFonts w:ascii="Times New Roman" w:hAnsi="Times New Roman"/>
          <w:sz w:val="26"/>
          <w:szCs w:val="26"/>
        </w:rPr>
        <w:t xml:space="preserve"> в части населенн</w:t>
      </w:r>
      <w:r w:rsidR="00315E6F" w:rsidRPr="008E22AB">
        <w:rPr>
          <w:rFonts w:ascii="Times New Roman" w:hAnsi="Times New Roman"/>
          <w:sz w:val="26"/>
          <w:szCs w:val="26"/>
        </w:rPr>
        <w:t>ых пунктов</w:t>
      </w:r>
      <w:r w:rsidR="00051F8E" w:rsidRPr="008E22AB">
        <w:rPr>
          <w:rFonts w:ascii="Times New Roman" w:hAnsi="Times New Roman"/>
          <w:sz w:val="26"/>
          <w:szCs w:val="26"/>
        </w:rPr>
        <w:t xml:space="preserve"> </w:t>
      </w:r>
      <w:r w:rsidR="00315E6F" w:rsidRPr="008E22AB">
        <w:rPr>
          <w:rFonts w:ascii="Times New Roman" w:hAnsi="Times New Roman"/>
          <w:sz w:val="26"/>
          <w:szCs w:val="26"/>
        </w:rPr>
        <w:t xml:space="preserve">поселок </w:t>
      </w:r>
      <w:proofErr w:type="spellStart"/>
      <w:r w:rsidR="00051F8E" w:rsidRPr="008E22AB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="00315E6F" w:rsidRPr="008E22AB">
        <w:rPr>
          <w:rFonts w:ascii="Times New Roman" w:hAnsi="Times New Roman"/>
          <w:sz w:val="26"/>
          <w:szCs w:val="26"/>
        </w:rPr>
        <w:t xml:space="preserve">, поселок Бобровский, деревня </w:t>
      </w:r>
      <w:proofErr w:type="spellStart"/>
      <w:r w:rsidR="00315E6F" w:rsidRPr="008E22AB">
        <w:rPr>
          <w:rFonts w:ascii="Times New Roman" w:hAnsi="Times New Roman"/>
          <w:sz w:val="26"/>
          <w:szCs w:val="26"/>
        </w:rPr>
        <w:t>Лугоф</w:t>
      </w:r>
      <w:r w:rsidR="00334B88" w:rsidRPr="008E22AB">
        <w:rPr>
          <w:rFonts w:ascii="Times New Roman" w:hAnsi="Times New Roman"/>
          <w:sz w:val="26"/>
          <w:szCs w:val="26"/>
        </w:rPr>
        <w:t>и</w:t>
      </w:r>
      <w:r w:rsidR="00B14783">
        <w:rPr>
          <w:rFonts w:ascii="Times New Roman" w:hAnsi="Times New Roman"/>
          <w:sz w:val="26"/>
          <w:szCs w:val="26"/>
        </w:rPr>
        <w:t>линская</w:t>
      </w:r>
      <w:proofErr w:type="spellEnd"/>
      <w:r w:rsidR="00B14783">
        <w:rPr>
          <w:rFonts w:ascii="Times New Roman" w:hAnsi="Times New Roman"/>
          <w:sz w:val="26"/>
          <w:szCs w:val="26"/>
        </w:rPr>
        <w:t xml:space="preserve"> </w:t>
      </w:r>
      <w:r w:rsidR="00022B59" w:rsidRPr="008E22AB">
        <w:rPr>
          <w:rFonts w:ascii="Times New Roman" w:hAnsi="Times New Roman"/>
          <w:sz w:val="26"/>
          <w:szCs w:val="26"/>
          <w:lang w:eastAsia="ru-RU"/>
        </w:rPr>
        <w:t xml:space="preserve">(далее – проекты) </w:t>
      </w:r>
      <w:proofErr w:type="gramStart"/>
      <w:r w:rsidRPr="008E22AB">
        <w:rPr>
          <w:rFonts w:ascii="Times New Roman" w:hAnsi="Times New Roman"/>
          <w:sz w:val="26"/>
          <w:szCs w:val="26"/>
        </w:rPr>
        <w:t>по</w:t>
      </w:r>
      <w:proofErr w:type="gramEnd"/>
      <w:r w:rsidRPr="008E22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15E6F" w:rsidRPr="008E22AB">
        <w:rPr>
          <w:rFonts w:ascii="Times New Roman" w:hAnsi="Times New Roman"/>
          <w:sz w:val="26"/>
          <w:szCs w:val="26"/>
        </w:rPr>
        <w:t>следующим</w:t>
      </w:r>
      <w:proofErr w:type="gramEnd"/>
      <w:r w:rsidR="00315E6F" w:rsidRPr="008E22AB">
        <w:rPr>
          <w:rFonts w:ascii="Times New Roman" w:hAnsi="Times New Roman"/>
          <w:sz w:val="26"/>
          <w:szCs w:val="26"/>
        </w:rPr>
        <w:t xml:space="preserve"> вопросам:</w:t>
      </w:r>
    </w:p>
    <w:p w:rsidR="00ED7296" w:rsidRPr="008E22AB" w:rsidRDefault="00ED7296" w:rsidP="00ED7296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E22AB">
        <w:rPr>
          <w:rFonts w:ascii="Times New Roman" w:hAnsi="Times New Roman"/>
          <w:sz w:val="26"/>
          <w:szCs w:val="26"/>
        </w:rPr>
        <w:t>Приведение генерального плана в соответствие с действующим законодательством, внесение изменений в ранее разработанную градостроительную документацию по функциональному назначению территории, исходя из совокупности социальных, экономических, экологических и иных факторов, сохранения окружающей среды, социального развития, создания условий для планировки территорий, создания условий для привлечения инвестиций, обеспечения устойчивого развития территории, ведения комплексного градостроительного мониторинга в соответствии с требованиями действующего законодательства, градостроительных и технических</w:t>
      </w:r>
      <w:proofErr w:type="gramEnd"/>
      <w:r w:rsidRPr="008E22AB">
        <w:rPr>
          <w:rFonts w:ascii="Times New Roman" w:hAnsi="Times New Roman"/>
          <w:sz w:val="26"/>
          <w:szCs w:val="26"/>
        </w:rPr>
        <w:t xml:space="preserve"> регламентов. </w:t>
      </w:r>
    </w:p>
    <w:p w:rsidR="00ED7296" w:rsidRPr="008E22AB" w:rsidRDefault="00ED7296" w:rsidP="00C547CD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E22AB">
        <w:rPr>
          <w:rFonts w:ascii="Times New Roman" w:hAnsi="Times New Roman"/>
          <w:sz w:val="26"/>
          <w:szCs w:val="26"/>
        </w:rPr>
        <w:t>Внесение изменений в правила землепользования и застройки с учетом корректировки генерального плана.</w:t>
      </w:r>
    </w:p>
    <w:p w:rsidR="00842322" w:rsidRPr="008E22AB" w:rsidRDefault="00315E6F" w:rsidP="00C547CD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22AB">
        <w:rPr>
          <w:rFonts w:ascii="Times New Roman" w:hAnsi="Times New Roman"/>
          <w:sz w:val="26"/>
          <w:szCs w:val="26"/>
        </w:rPr>
        <w:t>П</w:t>
      </w:r>
      <w:r w:rsidR="000F7E54" w:rsidRPr="008E22AB">
        <w:rPr>
          <w:rFonts w:ascii="Times New Roman" w:hAnsi="Times New Roman"/>
          <w:sz w:val="26"/>
          <w:szCs w:val="26"/>
        </w:rPr>
        <w:t>одготовку проект</w:t>
      </w:r>
      <w:r w:rsidR="00022B59" w:rsidRPr="008E22AB">
        <w:rPr>
          <w:rFonts w:ascii="Times New Roman" w:hAnsi="Times New Roman"/>
          <w:sz w:val="26"/>
          <w:szCs w:val="26"/>
        </w:rPr>
        <w:t>ов</w:t>
      </w:r>
      <w:r w:rsidR="000F7E54" w:rsidRPr="008E22AB">
        <w:rPr>
          <w:rFonts w:ascii="Times New Roman" w:hAnsi="Times New Roman"/>
          <w:sz w:val="26"/>
          <w:szCs w:val="26"/>
        </w:rPr>
        <w:t xml:space="preserve"> </w:t>
      </w:r>
      <w:r w:rsidR="00BF0A67">
        <w:rPr>
          <w:rFonts w:ascii="Times New Roman" w:hAnsi="Times New Roman"/>
          <w:sz w:val="26"/>
          <w:szCs w:val="26"/>
        </w:rPr>
        <w:t>обеспечивает</w:t>
      </w:r>
      <w:bookmarkStart w:id="0" w:name="_GoBack"/>
      <w:bookmarkEnd w:id="0"/>
      <w:r w:rsidR="00842322" w:rsidRPr="008E22AB">
        <w:rPr>
          <w:rFonts w:ascii="Times New Roman" w:hAnsi="Times New Roman"/>
          <w:sz w:val="26"/>
          <w:szCs w:val="26"/>
        </w:rPr>
        <w:t xml:space="preserve"> Департамент строительства, архитектуры и ЖКХ администрации Ханты-Мансийского района.</w:t>
      </w:r>
    </w:p>
    <w:p w:rsidR="008E22AB" w:rsidRPr="008E22AB" w:rsidRDefault="00842322" w:rsidP="008E22AB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E22AB">
        <w:rPr>
          <w:rFonts w:ascii="Times New Roman" w:hAnsi="Times New Roman"/>
          <w:sz w:val="26"/>
          <w:szCs w:val="26"/>
          <w:lang w:eastAsia="ru-RU"/>
        </w:rPr>
        <w:t>Предложения</w:t>
      </w:r>
      <w:r w:rsidR="00022B59" w:rsidRPr="008E22AB">
        <w:rPr>
          <w:rFonts w:ascii="Times New Roman" w:hAnsi="Times New Roman"/>
          <w:sz w:val="26"/>
          <w:szCs w:val="26"/>
          <w:lang w:eastAsia="ru-RU"/>
        </w:rPr>
        <w:t xml:space="preserve"> заинтересованных лиц по проектам</w:t>
      </w:r>
      <w:r w:rsidRPr="008E22AB">
        <w:rPr>
          <w:rFonts w:ascii="Times New Roman" w:hAnsi="Times New Roman"/>
          <w:sz w:val="26"/>
          <w:szCs w:val="26"/>
          <w:lang w:eastAsia="ru-RU"/>
        </w:rPr>
        <w:t xml:space="preserve"> рассматриваются комиссией  по градостроительному зонированию (комиссией по подготовке градостроительной документации, правил землепользования и застройки) территории сельского поселения </w:t>
      </w:r>
      <w:proofErr w:type="spellStart"/>
      <w:r w:rsidRPr="008E22AB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  <w:r w:rsidRPr="008E22AB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8E22AB">
        <w:rPr>
          <w:rFonts w:ascii="Times New Roman" w:hAnsi="Times New Roman"/>
          <w:sz w:val="26"/>
          <w:szCs w:val="26"/>
        </w:rPr>
        <w:t xml:space="preserve">состав и порядок деятельности комиссии утверждены постановлением администрации сельского поселения </w:t>
      </w:r>
      <w:proofErr w:type="spellStart"/>
      <w:r w:rsidRPr="008E22AB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8E22AB">
        <w:rPr>
          <w:rFonts w:ascii="Times New Roman" w:hAnsi="Times New Roman"/>
          <w:sz w:val="26"/>
          <w:szCs w:val="26"/>
        </w:rPr>
        <w:t xml:space="preserve"> </w:t>
      </w:r>
      <w:r w:rsidRPr="008E22AB">
        <w:rPr>
          <w:rFonts w:ascii="Times New Roman" w:hAnsi="Times New Roman"/>
          <w:sz w:val="26"/>
          <w:szCs w:val="26"/>
          <w:lang w:eastAsia="ru-RU"/>
        </w:rPr>
        <w:t>от 03.04.2012 № 48</w:t>
      </w:r>
      <w:r w:rsidR="008E22AB" w:rsidRPr="008E22AB">
        <w:rPr>
          <w:rFonts w:ascii="Times New Roman" w:hAnsi="Times New Roman"/>
          <w:sz w:val="26"/>
          <w:szCs w:val="26"/>
          <w:lang w:eastAsia="ru-RU"/>
        </w:rPr>
        <w:t xml:space="preserve"> (с изменениями))</w:t>
      </w:r>
      <w:r w:rsidRPr="008E22AB">
        <w:rPr>
          <w:rFonts w:ascii="Times New Roman" w:hAnsi="Times New Roman"/>
          <w:sz w:val="26"/>
          <w:szCs w:val="26"/>
          <w:lang w:eastAsia="ru-RU"/>
        </w:rPr>
        <w:t>.</w:t>
      </w:r>
    </w:p>
    <w:p w:rsidR="008E22AB" w:rsidRPr="008E22AB" w:rsidRDefault="008E22AB" w:rsidP="008E22AB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E22AB">
        <w:rPr>
          <w:rFonts w:ascii="Times New Roman" w:hAnsi="Times New Roman"/>
          <w:sz w:val="26"/>
          <w:szCs w:val="26"/>
          <w:lang w:eastAsia="ru-RU"/>
        </w:rPr>
        <w:t xml:space="preserve">Предложения заинтересованных лиц по подготовке проектов в адрес комиссии направляются в отдел имущественных, жилищных и земельных отношений администрации сельского поселения </w:t>
      </w:r>
      <w:proofErr w:type="spellStart"/>
      <w:r w:rsidRPr="008E22AB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  <w:r w:rsidRPr="008E22AB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8E22AB">
        <w:rPr>
          <w:rFonts w:ascii="Times New Roman" w:hAnsi="Times New Roman"/>
          <w:sz w:val="26"/>
          <w:szCs w:val="26"/>
          <w:lang w:eastAsia="ru-RU"/>
        </w:rPr>
        <w:t>п</w:t>
      </w:r>
      <w:proofErr w:type="gramStart"/>
      <w:r w:rsidRPr="008E22AB">
        <w:rPr>
          <w:rFonts w:ascii="Times New Roman" w:hAnsi="Times New Roman"/>
          <w:sz w:val="26"/>
          <w:szCs w:val="26"/>
          <w:lang w:eastAsia="ru-RU"/>
        </w:rPr>
        <w:t>.Г</w:t>
      </w:r>
      <w:proofErr w:type="gramEnd"/>
      <w:r w:rsidRPr="008E22AB">
        <w:rPr>
          <w:rFonts w:ascii="Times New Roman" w:hAnsi="Times New Roman"/>
          <w:sz w:val="26"/>
          <w:szCs w:val="26"/>
          <w:lang w:eastAsia="ru-RU"/>
        </w:rPr>
        <w:t>орноправдинск</w:t>
      </w:r>
      <w:proofErr w:type="spellEnd"/>
      <w:r w:rsidRPr="008E22AB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E22AB">
        <w:rPr>
          <w:rFonts w:ascii="Times New Roman" w:hAnsi="Times New Roman"/>
          <w:sz w:val="26"/>
          <w:szCs w:val="26"/>
          <w:lang w:eastAsia="ru-RU"/>
        </w:rPr>
        <w:t>ул.Вертолетная</w:t>
      </w:r>
      <w:proofErr w:type="spellEnd"/>
      <w:r w:rsidRPr="008E22AB">
        <w:rPr>
          <w:rFonts w:ascii="Times New Roman" w:hAnsi="Times New Roman"/>
          <w:sz w:val="26"/>
          <w:szCs w:val="26"/>
          <w:lang w:eastAsia="ru-RU"/>
        </w:rPr>
        <w:t xml:space="preserve">, дом 34, 1 этаж, отдел имущественных жилищных и земельных отношений, </w:t>
      </w:r>
      <w:proofErr w:type="spellStart"/>
      <w:r w:rsidR="00B14783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="00B14783">
        <w:rPr>
          <w:rFonts w:ascii="Times New Roman" w:hAnsi="Times New Roman"/>
          <w:sz w:val="26"/>
          <w:szCs w:val="26"/>
          <w:lang w:eastAsia="ru-RU"/>
        </w:rPr>
        <w:t>. № 10, №</w:t>
      </w:r>
      <w:r w:rsidRPr="008E22AB">
        <w:rPr>
          <w:rFonts w:ascii="Times New Roman" w:hAnsi="Times New Roman"/>
          <w:sz w:val="26"/>
          <w:szCs w:val="26"/>
          <w:lang w:eastAsia="ru-RU"/>
        </w:rPr>
        <w:t>2а, контактные телефоны 374-168, 374-886) в срок до 01 декабря 2018 года.</w:t>
      </w:r>
    </w:p>
    <w:p w:rsidR="008E22AB" w:rsidRPr="008E22AB" w:rsidRDefault="008E22AB" w:rsidP="008E22AB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E22AB">
        <w:rPr>
          <w:rFonts w:ascii="Times New Roman" w:hAnsi="Times New Roman"/>
          <w:sz w:val="26"/>
          <w:szCs w:val="26"/>
          <w:lang w:eastAsia="ru-RU"/>
        </w:rPr>
        <w:t>Предложения заинтересованных лиц по подготовке проектов вносятся в адрес комиссии в письменной форме.</w:t>
      </w:r>
    </w:p>
    <w:p w:rsidR="008E22AB" w:rsidRDefault="008E22AB" w:rsidP="00B14783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E22AB">
        <w:rPr>
          <w:rFonts w:ascii="Times New Roman" w:hAnsi="Times New Roman"/>
          <w:sz w:val="26"/>
          <w:szCs w:val="26"/>
          <w:lang w:eastAsia="ru-RU"/>
        </w:rPr>
        <w:t>Предложения, поступившие в комиссию после истечения срока, установленного для приема предложений, неподписанные предложения, не имеющие отношения к подготовке проектов, комиссией не рассматриваются.</w:t>
      </w:r>
    </w:p>
    <w:p w:rsidR="00B14783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14783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14783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14783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14783" w:rsidRDefault="00B14783" w:rsidP="00B1478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</w:p>
    <w:p w:rsidR="008E22AB" w:rsidRPr="008E22AB" w:rsidRDefault="008E22AB" w:rsidP="008E22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8E22AB" w:rsidRPr="008E22AB" w:rsidSect="00F7237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84"/>
    <w:multiLevelType w:val="hybridMultilevel"/>
    <w:tmpl w:val="E68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4186"/>
    <w:multiLevelType w:val="hybridMultilevel"/>
    <w:tmpl w:val="633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5EE5"/>
    <w:multiLevelType w:val="hybridMultilevel"/>
    <w:tmpl w:val="B3A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4"/>
    <w:rsid w:val="00022B59"/>
    <w:rsid w:val="00051F8E"/>
    <w:rsid w:val="00066FD5"/>
    <w:rsid w:val="000F7E54"/>
    <w:rsid w:val="001B570E"/>
    <w:rsid w:val="001F311B"/>
    <w:rsid w:val="002D3119"/>
    <w:rsid w:val="00315E6F"/>
    <w:rsid w:val="00334B88"/>
    <w:rsid w:val="003E2278"/>
    <w:rsid w:val="00497640"/>
    <w:rsid w:val="00513924"/>
    <w:rsid w:val="00555679"/>
    <w:rsid w:val="00642A13"/>
    <w:rsid w:val="00842322"/>
    <w:rsid w:val="00861A73"/>
    <w:rsid w:val="008E22AB"/>
    <w:rsid w:val="00941E27"/>
    <w:rsid w:val="00B14783"/>
    <w:rsid w:val="00BF0A67"/>
    <w:rsid w:val="00C304AD"/>
    <w:rsid w:val="00C547CD"/>
    <w:rsid w:val="00EA4610"/>
    <w:rsid w:val="00ED7296"/>
    <w:rsid w:val="00F55D3A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8</cp:revision>
  <cp:lastPrinted>2018-05-15T11:16:00Z</cp:lastPrinted>
  <dcterms:created xsi:type="dcterms:W3CDTF">2018-05-15T10:13:00Z</dcterms:created>
  <dcterms:modified xsi:type="dcterms:W3CDTF">2018-05-15T11:16:00Z</dcterms:modified>
</cp:coreProperties>
</file>